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63" w:rsidRDefault="003E2763" w:rsidP="007225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педагога-психолога для учителей среднего звена, </w:t>
      </w:r>
    </w:p>
    <w:p w:rsidR="003E2763" w:rsidRDefault="003E2763" w:rsidP="007225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принимающих выпускников начальной школы.</w:t>
      </w:r>
    </w:p>
    <w:p w:rsidR="003E2763" w:rsidRDefault="003E2763" w:rsidP="007225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2763" w:rsidRDefault="003E2763" w:rsidP="007225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2763" w:rsidRDefault="003E2763" w:rsidP="007225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2548" w:rsidRPr="00377DBA" w:rsidRDefault="00722548" w:rsidP="007225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7DBA">
        <w:rPr>
          <w:rFonts w:ascii="Times New Roman" w:hAnsi="Times New Roman" w:cs="Times New Roman"/>
          <w:sz w:val="28"/>
          <w:szCs w:val="28"/>
        </w:rPr>
        <w:t xml:space="preserve">Психолого-педагогические </w:t>
      </w:r>
      <w:r w:rsidRPr="00377DBA">
        <w:rPr>
          <w:rFonts w:ascii="Times New Roman" w:hAnsi="Times New Roman" w:cs="Times New Roman"/>
          <w:spacing w:val="9"/>
          <w:sz w:val="28"/>
          <w:szCs w:val="28"/>
        </w:rPr>
        <w:t xml:space="preserve">особенности переходного </w:t>
      </w:r>
      <w:r w:rsidRPr="00377DBA">
        <w:rPr>
          <w:rFonts w:ascii="Times New Roman" w:hAnsi="Times New Roman" w:cs="Times New Roman"/>
          <w:spacing w:val="-2"/>
          <w:sz w:val="28"/>
          <w:szCs w:val="28"/>
        </w:rPr>
        <w:t xml:space="preserve">этапа в развитии и образовании </w:t>
      </w:r>
      <w:r w:rsidRPr="00377DBA">
        <w:rPr>
          <w:rFonts w:ascii="Times New Roman" w:hAnsi="Times New Roman" w:cs="Times New Roman"/>
          <w:sz w:val="28"/>
          <w:szCs w:val="28"/>
        </w:rPr>
        <w:t>ребенка 10-12 лет</w:t>
      </w:r>
      <w:r w:rsidR="00E3111F">
        <w:rPr>
          <w:rFonts w:ascii="Times New Roman" w:hAnsi="Times New Roman" w:cs="Times New Roman"/>
          <w:sz w:val="28"/>
          <w:szCs w:val="28"/>
        </w:rPr>
        <w:t>.</w:t>
      </w:r>
    </w:p>
    <w:p w:rsidR="00722548" w:rsidRDefault="00722548" w:rsidP="00722548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</w:p>
    <w:p w:rsidR="00722548" w:rsidRDefault="00722548" w:rsidP="00722548">
      <w:pPr>
        <w:pStyle w:val="a3"/>
        <w:ind w:firstLine="72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 w:rsidRPr="00C2426F">
        <w:rPr>
          <w:rFonts w:ascii="Times New Roman" w:hAnsi="Times New Roman" w:cs="Times New Roman"/>
          <w:sz w:val="24"/>
          <w:szCs w:val="24"/>
        </w:rPr>
        <w:t>4-6 класс, то есть 10-12-летний возраст, пограничны</w:t>
      </w:r>
      <w:r>
        <w:rPr>
          <w:rFonts w:ascii="Times New Roman" w:hAnsi="Times New Roman" w:cs="Times New Roman"/>
          <w:sz w:val="24"/>
          <w:szCs w:val="24"/>
        </w:rPr>
        <w:t>й между детством и отрочеством, - замечательное</w:t>
      </w:r>
      <w:r w:rsidRPr="00C2426F">
        <w:rPr>
          <w:rFonts w:ascii="Times New Roman" w:hAnsi="Times New Roman" w:cs="Times New Roman"/>
          <w:spacing w:val="3"/>
          <w:sz w:val="24"/>
          <w:szCs w:val="24"/>
        </w:rPr>
        <w:t xml:space="preserve"> время педагогических действий по организа</w:t>
      </w:r>
      <w:r w:rsidRPr="00C2426F">
        <w:rPr>
          <w:rFonts w:ascii="Times New Roman" w:hAnsi="Times New Roman" w:cs="Times New Roman"/>
          <w:spacing w:val="1"/>
          <w:sz w:val="24"/>
          <w:szCs w:val="24"/>
        </w:rPr>
        <w:t xml:space="preserve">ции постепенного, плавного перехода от начальной к </w:t>
      </w:r>
      <w:r w:rsidRPr="00C2426F">
        <w:rPr>
          <w:rFonts w:ascii="Times New Roman" w:hAnsi="Times New Roman" w:cs="Times New Roman"/>
          <w:sz w:val="24"/>
          <w:szCs w:val="24"/>
        </w:rPr>
        <w:t>основной ступени образования.</w:t>
      </w:r>
      <w:proofErr w:type="gramEnd"/>
      <w:r w:rsidRPr="00C2426F">
        <w:rPr>
          <w:rFonts w:ascii="Times New Roman" w:hAnsi="Times New Roman" w:cs="Times New Roman"/>
          <w:sz w:val="24"/>
          <w:szCs w:val="24"/>
        </w:rPr>
        <w:t xml:space="preserve"> Такой длинный переходный интервал выделен в связи с тем, что необхо</w:t>
      </w:r>
      <w:r w:rsidRPr="00C2426F">
        <w:rPr>
          <w:rFonts w:ascii="Times New Roman" w:hAnsi="Times New Roman" w:cs="Times New Roman"/>
          <w:spacing w:val="5"/>
          <w:sz w:val="24"/>
          <w:szCs w:val="24"/>
        </w:rPr>
        <w:t xml:space="preserve">димо избежать совпадения двух кризисов, один из </w:t>
      </w:r>
      <w:r w:rsidRPr="00C2426F">
        <w:rPr>
          <w:rFonts w:ascii="Times New Roman" w:hAnsi="Times New Roman" w:cs="Times New Roman"/>
          <w:spacing w:val="2"/>
          <w:sz w:val="24"/>
          <w:szCs w:val="24"/>
        </w:rPr>
        <w:t xml:space="preserve">которых связан со спецификой переходного периода </w:t>
      </w:r>
      <w:r w:rsidRPr="00C2426F">
        <w:rPr>
          <w:rFonts w:ascii="Times New Roman" w:hAnsi="Times New Roman" w:cs="Times New Roman"/>
          <w:sz w:val="24"/>
          <w:szCs w:val="24"/>
        </w:rPr>
        <w:t>(возрастной кризис), а другой — с ошибками в орга</w:t>
      </w:r>
      <w:r w:rsidRPr="00C2426F">
        <w:rPr>
          <w:rFonts w:ascii="Times New Roman" w:hAnsi="Times New Roman" w:cs="Times New Roman"/>
          <w:spacing w:val="3"/>
          <w:sz w:val="24"/>
          <w:szCs w:val="24"/>
        </w:rPr>
        <w:t xml:space="preserve">низации обучения (условно-педагогический кризис). </w:t>
      </w:r>
      <w:r w:rsidRPr="00C2426F">
        <w:rPr>
          <w:rFonts w:ascii="Times New Roman" w:hAnsi="Times New Roman" w:cs="Times New Roman"/>
          <w:spacing w:val="4"/>
          <w:sz w:val="24"/>
          <w:szCs w:val="24"/>
        </w:rPr>
        <w:t xml:space="preserve">Один из них провоцирует противоречия этого этапа </w:t>
      </w:r>
      <w:r w:rsidRPr="00C2426F">
        <w:rPr>
          <w:rFonts w:ascii="Times New Roman" w:hAnsi="Times New Roman" w:cs="Times New Roman"/>
          <w:spacing w:val="1"/>
          <w:sz w:val="24"/>
          <w:szCs w:val="24"/>
        </w:rPr>
        <w:t xml:space="preserve">развития ребенка «изнутри», а другой «извне». </w:t>
      </w:r>
    </w:p>
    <w:p w:rsidR="00722548" w:rsidRDefault="00722548" w:rsidP="00722548">
      <w:pPr>
        <w:pStyle w:val="a3"/>
        <w:ind w:firstLine="72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C2426F">
        <w:rPr>
          <w:rFonts w:ascii="Times New Roman" w:hAnsi="Times New Roman" w:cs="Times New Roman"/>
          <w:spacing w:val="3"/>
          <w:sz w:val="24"/>
          <w:szCs w:val="24"/>
        </w:rPr>
        <w:t>Важно кратко охарактеризовать существенные пси</w:t>
      </w:r>
      <w:r w:rsidRPr="00C2426F">
        <w:rPr>
          <w:rFonts w:ascii="Times New Roman" w:hAnsi="Times New Roman" w:cs="Times New Roman"/>
          <w:sz w:val="24"/>
          <w:szCs w:val="24"/>
        </w:rPr>
        <w:t xml:space="preserve">хологические особенности учащихся 5-6 классов в </w:t>
      </w:r>
      <w:r w:rsidRPr="00C2426F">
        <w:rPr>
          <w:rFonts w:ascii="Times New Roman" w:hAnsi="Times New Roman" w:cs="Times New Roman"/>
          <w:spacing w:val="5"/>
          <w:sz w:val="24"/>
          <w:szCs w:val="24"/>
        </w:rPr>
        <w:t xml:space="preserve">связи с началом этапа полового созревания. </w:t>
      </w:r>
    </w:p>
    <w:p w:rsidR="00722548" w:rsidRDefault="00722548" w:rsidP="00722548">
      <w:pPr>
        <w:pStyle w:val="a3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2426F">
        <w:rPr>
          <w:rFonts w:ascii="Times New Roman" w:hAnsi="Times New Roman" w:cs="Times New Roman"/>
          <w:spacing w:val="5"/>
          <w:sz w:val="24"/>
          <w:szCs w:val="24"/>
        </w:rPr>
        <w:t>В по</w:t>
      </w:r>
      <w:r w:rsidRPr="00C2426F">
        <w:rPr>
          <w:rFonts w:ascii="Times New Roman" w:hAnsi="Times New Roman" w:cs="Times New Roman"/>
          <w:spacing w:val="4"/>
          <w:sz w:val="24"/>
          <w:szCs w:val="24"/>
        </w:rPr>
        <w:t>знавательной сфере младшего подростка происхо</w:t>
      </w:r>
      <w:r w:rsidRPr="00C2426F">
        <w:rPr>
          <w:rFonts w:ascii="Times New Roman" w:hAnsi="Times New Roman" w:cs="Times New Roman"/>
          <w:spacing w:val="2"/>
          <w:sz w:val="24"/>
          <w:szCs w:val="24"/>
        </w:rPr>
        <w:t>дят следующие изменения: замедляется темп их де</w:t>
      </w:r>
      <w:r w:rsidRPr="00C2426F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C2426F">
        <w:rPr>
          <w:rFonts w:ascii="Times New Roman" w:hAnsi="Times New Roman" w:cs="Times New Roman"/>
          <w:spacing w:val="4"/>
          <w:sz w:val="24"/>
          <w:szCs w:val="24"/>
        </w:rPr>
        <w:t xml:space="preserve">ятельности, на выполнение определенной работы </w:t>
      </w:r>
      <w:r w:rsidRPr="00C2426F">
        <w:rPr>
          <w:rFonts w:ascii="Times New Roman" w:hAnsi="Times New Roman" w:cs="Times New Roman"/>
          <w:spacing w:val="3"/>
          <w:sz w:val="24"/>
          <w:szCs w:val="24"/>
        </w:rPr>
        <w:t xml:space="preserve">теперь школьнику требуется больше времени. Дети </w:t>
      </w:r>
      <w:r w:rsidRPr="00C2426F">
        <w:rPr>
          <w:rFonts w:ascii="Times New Roman" w:hAnsi="Times New Roman" w:cs="Times New Roman"/>
          <w:spacing w:val="2"/>
          <w:sz w:val="24"/>
          <w:szCs w:val="24"/>
        </w:rPr>
        <w:t>чаще отвлекаются, неадекватно реагируют на заме</w:t>
      </w:r>
      <w:r w:rsidRPr="00C2426F">
        <w:rPr>
          <w:rFonts w:ascii="Times New Roman" w:hAnsi="Times New Roman" w:cs="Times New Roman"/>
          <w:spacing w:val="-2"/>
          <w:sz w:val="24"/>
          <w:szCs w:val="24"/>
        </w:rPr>
        <w:t>чания, иногда ведут себя вызывающе, бывают раздра</w:t>
      </w:r>
      <w:r w:rsidRPr="00C2426F">
        <w:rPr>
          <w:rFonts w:ascii="Times New Roman" w:hAnsi="Times New Roman" w:cs="Times New Roman"/>
          <w:spacing w:val="2"/>
          <w:sz w:val="24"/>
          <w:szCs w:val="24"/>
        </w:rPr>
        <w:t xml:space="preserve">жены, капризны, их настроение часто меняется. Это </w:t>
      </w:r>
      <w:r w:rsidRPr="00C2426F">
        <w:rPr>
          <w:rFonts w:ascii="Times New Roman" w:hAnsi="Times New Roman" w:cs="Times New Roman"/>
          <w:spacing w:val="3"/>
          <w:sz w:val="24"/>
          <w:szCs w:val="24"/>
        </w:rPr>
        <w:t>является причиной замечаний, наказаний, приводит к снижению успеваемости и конфликтам во взаимо</w:t>
      </w:r>
      <w:r w:rsidRPr="00C2426F">
        <w:rPr>
          <w:rFonts w:ascii="Times New Roman" w:hAnsi="Times New Roman" w:cs="Times New Roman"/>
          <w:spacing w:val="1"/>
          <w:sz w:val="24"/>
          <w:szCs w:val="24"/>
        </w:rPr>
        <w:t>отношениях. Учитель должен знать, что все эти особенности объективны</w:t>
      </w:r>
      <w:r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C2426F">
        <w:rPr>
          <w:rFonts w:ascii="Times New Roman" w:hAnsi="Times New Roman" w:cs="Times New Roman"/>
          <w:spacing w:val="1"/>
          <w:sz w:val="24"/>
          <w:szCs w:val="24"/>
        </w:rPr>
        <w:t xml:space="preserve"> и они быстро пройдут и не ока</w:t>
      </w:r>
      <w:r w:rsidRPr="00C2426F">
        <w:rPr>
          <w:rFonts w:ascii="Times New Roman" w:hAnsi="Times New Roman" w:cs="Times New Roman"/>
          <w:spacing w:val="3"/>
          <w:sz w:val="24"/>
          <w:szCs w:val="24"/>
        </w:rPr>
        <w:t xml:space="preserve">жут отрицательного влияния на учебу, если педагог </w:t>
      </w:r>
      <w:r w:rsidRPr="00C2426F">
        <w:rPr>
          <w:rFonts w:ascii="Times New Roman" w:hAnsi="Times New Roman" w:cs="Times New Roman"/>
          <w:spacing w:val="2"/>
          <w:sz w:val="24"/>
          <w:szCs w:val="24"/>
        </w:rPr>
        <w:t xml:space="preserve">найдет щадящие методы и формы взаимодействия. </w:t>
      </w:r>
    </w:p>
    <w:p w:rsidR="00722548" w:rsidRDefault="00722548" w:rsidP="00722548">
      <w:pPr>
        <w:pStyle w:val="a3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2426F">
        <w:rPr>
          <w:rFonts w:ascii="Times New Roman" w:hAnsi="Times New Roman" w:cs="Times New Roman"/>
          <w:sz w:val="24"/>
          <w:szCs w:val="24"/>
        </w:rPr>
        <w:t>В организации процесса обучения следует адаптиро</w:t>
      </w:r>
      <w:r w:rsidRPr="00C2426F">
        <w:rPr>
          <w:rFonts w:ascii="Times New Roman" w:hAnsi="Times New Roman" w:cs="Times New Roman"/>
          <w:spacing w:val="4"/>
          <w:sz w:val="24"/>
          <w:szCs w:val="24"/>
        </w:rPr>
        <w:t xml:space="preserve">вать учащихся при переходе к кабинетной системе </w:t>
      </w:r>
      <w:r w:rsidRPr="00C2426F">
        <w:rPr>
          <w:rFonts w:ascii="Times New Roman" w:hAnsi="Times New Roman" w:cs="Times New Roman"/>
          <w:spacing w:val="-2"/>
          <w:sz w:val="24"/>
          <w:szCs w:val="24"/>
        </w:rPr>
        <w:t>обучения. В сегодняшней школе изменение форм обу</w:t>
      </w:r>
      <w:r w:rsidRPr="00C2426F">
        <w:rPr>
          <w:rFonts w:ascii="Times New Roman" w:hAnsi="Times New Roman" w:cs="Times New Roman"/>
          <w:spacing w:val="3"/>
          <w:sz w:val="24"/>
          <w:szCs w:val="24"/>
        </w:rPr>
        <w:t>чения происходит «рывком»: вместо одного учителя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2426F">
        <w:rPr>
          <w:rFonts w:ascii="Times New Roman" w:hAnsi="Times New Roman" w:cs="Times New Roman"/>
          <w:spacing w:val="1"/>
          <w:sz w:val="24"/>
          <w:szCs w:val="24"/>
        </w:rPr>
        <w:t>начальной школы, который один строил с каждым ре</w:t>
      </w:r>
      <w:r w:rsidRPr="00C2426F">
        <w:rPr>
          <w:rFonts w:ascii="Times New Roman" w:hAnsi="Times New Roman" w:cs="Times New Roman"/>
          <w:spacing w:val="2"/>
          <w:sz w:val="24"/>
          <w:szCs w:val="24"/>
        </w:rPr>
        <w:t xml:space="preserve">бенком и его семьей разносторонние отношения, появляются много предметников, отношения которых с </w:t>
      </w:r>
      <w:r w:rsidRPr="00C2426F">
        <w:rPr>
          <w:rFonts w:ascii="Times New Roman" w:hAnsi="Times New Roman" w:cs="Times New Roman"/>
          <w:spacing w:val="1"/>
          <w:sz w:val="24"/>
          <w:szCs w:val="24"/>
        </w:rPr>
        <w:t xml:space="preserve">учеником и его родителями становятся ситуативными </w:t>
      </w:r>
      <w:r w:rsidRPr="00C2426F">
        <w:rPr>
          <w:rFonts w:ascii="Times New Roman" w:hAnsi="Times New Roman" w:cs="Times New Roman"/>
          <w:spacing w:val="2"/>
          <w:sz w:val="24"/>
          <w:szCs w:val="24"/>
        </w:rPr>
        <w:t>и касаются в основном вопросов успешности и пове</w:t>
      </w:r>
      <w:r w:rsidRPr="00C2426F">
        <w:rPr>
          <w:rFonts w:ascii="Times New Roman" w:hAnsi="Times New Roman" w:cs="Times New Roman"/>
          <w:spacing w:val="-1"/>
          <w:sz w:val="24"/>
          <w:szCs w:val="24"/>
        </w:rPr>
        <w:t>дения на уроках. Вместо одного своего кабинета появ</w:t>
      </w:r>
      <w:r w:rsidRPr="00C2426F">
        <w:rPr>
          <w:rFonts w:ascii="Times New Roman" w:hAnsi="Times New Roman" w:cs="Times New Roman"/>
          <w:spacing w:val="3"/>
          <w:sz w:val="24"/>
          <w:szCs w:val="24"/>
        </w:rPr>
        <w:t>ляется кабинетная система, распространяется явле</w:t>
      </w:r>
      <w:r w:rsidRPr="00C2426F">
        <w:rPr>
          <w:rFonts w:ascii="Times New Roman" w:hAnsi="Times New Roman" w:cs="Times New Roman"/>
          <w:spacing w:val="10"/>
          <w:sz w:val="24"/>
          <w:szCs w:val="24"/>
        </w:rPr>
        <w:t xml:space="preserve">ние «беспризорности» (неприкаянности) детей в </w:t>
      </w:r>
      <w:r w:rsidRPr="00C2426F">
        <w:rPr>
          <w:rFonts w:ascii="Times New Roman" w:hAnsi="Times New Roman" w:cs="Times New Roman"/>
          <w:spacing w:val="2"/>
          <w:sz w:val="24"/>
          <w:szCs w:val="24"/>
        </w:rPr>
        <w:t xml:space="preserve">школьном здании. </w:t>
      </w:r>
    </w:p>
    <w:p w:rsidR="00722548" w:rsidRDefault="00722548" w:rsidP="00722548">
      <w:pPr>
        <w:pStyle w:val="a3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2426F">
        <w:rPr>
          <w:rFonts w:ascii="Times New Roman" w:hAnsi="Times New Roman" w:cs="Times New Roman"/>
          <w:spacing w:val="2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и </w:t>
      </w:r>
      <w:r w:rsidRPr="00C2426F">
        <w:rPr>
          <w:rFonts w:ascii="Times New Roman" w:hAnsi="Times New Roman" w:cs="Times New Roman"/>
          <w:spacing w:val="2"/>
          <w:sz w:val="24"/>
          <w:szCs w:val="24"/>
        </w:rPr>
        <w:t>немало житейских обстоятельств, объяс</w:t>
      </w:r>
      <w:r w:rsidRPr="00C2426F">
        <w:rPr>
          <w:rFonts w:ascii="Times New Roman" w:hAnsi="Times New Roman" w:cs="Times New Roman"/>
          <w:spacing w:val="-1"/>
          <w:sz w:val="24"/>
          <w:szCs w:val="24"/>
        </w:rPr>
        <w:t xml:space="preserve">няющих падение успеваемости и интереса к учебе при </w:t>
      </w:r>
      <w:r w:rsidRPr="00C2426F">
        <w:rPr>
          <w:rFonts w:ascii="Times New Roman" w:hAnsi="Times New Roman" w:cs="Times New Roman"/>
          <w:sz w:val="24"/>
          <w:szCs w:val="24"/>
        </w:rPr>
        <w:t xml:space="preserve">переходе </w:t>
      </w:r>
      <w:proofErr w:type="gramStart"/>
      <w:r w:rsidRPr="00C2426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2426F">
        <w:rPr>
          <w:rFonts w:ascii="Times New Roman" w:hAnsi="Times New Roman" w:cs="Times New Roman"/>
          <w:sz w:val="24"/>
          <w:szCs w:val="24"/>
        </w:rPr>
        <w:t xml:space="preserve"> начальной в основной школу. </w:t>
      </w:r>
      <w:proofErr w:type="gramStart"/>
      <w:r w:rsidRPr="00C2426F">
        <w:rPr>
          <w:rFonts w:ascii="Times New Roman" w:hAnsi="Times New Roman" w:cs="Times New Roman"/>
          <w:sz w:val="24"/>
          <w:szCs w:val="24"/>
        </w:rPr>
        <w:t>Дело</w:t>
      </w:r>
      <w:proofErr w:type="gramEnd"/>
      <w:r w:rsidRPr="00C2426F">
        <w:rPr>
          <w:rFonts w:ascii="Times New Roman" w:hAnsi="Times New Roman" w:cs="Times New Roman"/>
          <w:sz w:val="24"/>
          <w:szCs w:val="24"/>
        </w:rPr>
        <w:t xml:space="preserve"> преж</w:t>
      </w:r>
      <w:r w:rsidRPr="00C2426F">
        <w:rPr>
          <w:rFonts w:ascii="Times New Roman" w:hAnsi="Times New Roman" w:cs="Times New Roman"/>
          <w:spacing w:val="2"/>
          <w:sz w:val="24"/>
          <w:szCs w:val="24"/>
        </w:rPr>
        <w:t>де всего в том, что учитель начальной школы, выпустив своих детей в основную школу, отчетливо видит, как вырос каждый ребенок и какой образовательный потенциал накопил для дальнейшего роста, т.е. оце</w:t>
      </w:r>
      <w:r w:rsidRPr="00C2426F">
        <w:rPr>
          <w:rFonts w:ascii="Times New Roman" w:hAnsi="Times New Roman" w:cs="Times New Roman"/>
          <w:spacing w:val="5"/>
          <w:sz w:val="24"/>
          <w:szCs w:val="24"/>
        </w:rPr>
        <w:t xml:space="preserve">нивает его оптимистично. Принимая новый класс в </w:t>
      </w:r>
      <w:r w:rsidRPr="00C2426F">
        <w:rPr>
          <w:rFonts w:ascii="Times New Roman" w:hAnsi="Times New Roman" w:cs="Times New Roman"/>
          <w:spacing w:val="-2"/>
          <w:sz w:val="24"/>
          <w:szCs w:val="24"/>
        </w:rPr>
        <w:t xml:space="preserve">основной школе, учитель-предметник приходит на урок </w:t>
      </w:r>
      <w:r w:rsidRPr="00C2426F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C2426F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C2426F">
        <w:rPr>
          <w:rFonts w:ascii="Times New Roman" w:hAnsi="Times New Roman" w:cs="Times New Roman"/>
          <w:sz w:val="24"/>
          <w:szCs w:val="24"/>
        </w:rPr>
        <w:t xml:space="preserve"> классов и видит своих новых учеников маленькими несмышл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C2426F">
        <w:rPr>
          <w:rFonts w:ascii="Times New Roman" w:hAnsi="Times New Roman" w:cs="Times New Roman"/>
          <w:sz w:val="24"/>
          <w:szCs w:val="24"/>
        </w:rPr>
        <w:t>нышами, чрезвычайно не</w:t>
      </w:r>
      <w:r w:rsidRPr="00C2426F">
        <w:rPr>
          <w:rFonts w:ascii="Times New Roman" w:hAnsi="Times New Roman" w:cs="Times New Roman"/>
          <w:spacing w:val="1"/>
          <w:sz w:val="24"/>
          <w:szCs w:val="24"/>
        </w:rPr>
        <w:t xml:space="preserve">самостоятельными и не слишком образованными. Он переносит методы обучения, формы взаимодействия </w:t>
      </w:r>
      <w:r w:rsidRPr="00C2426F">
        <w:rPr>
          <w:rFonts w:ascii="Times New Roman" w:hAnsi="Times New Roman" w:cs="Times New Roman"/>
          <w:spacing w:val="5"/>
          <w:sz w:val="24"/>
          <w:szCs w:val="24"/>
        </w:rPr>
        <w:t xml:space="preserve">со старшими школьниками на подростков, а они по многим своим психологическим особенностям еще </w:t>
      </w:r>
      <w:r w:rsidRPr="00C2426F">
        <w:rPr>
          <w:rFonts w:ascii="Times New Roman" w:hAnsi="Times New Roman" w:cs="Times New Roman"/>
          <w:spacing w:val="1"/>
          <w:sz w:val="24"/>
          <w:szCs w:val="24"/>
        </w:rPr>
        <w:t xml:space="preserve">младшие школьники и поэтому не могут справиться с </w:t>
      </w:r>
      <w:r w:rsidRPr="00C2426F">
        <w:rPr>
          <w:rFonts w:ascii="Times New Roman" w:hAnsi="Times New Roman" w:cs="Times New Roman"/>
          <w:spacing w:val="2"/>
          <w:sz w:val="24"/>
          <w:szCs w:val="24"/>
        </w:rPr>
        <w:t xml:space="preserve">этими необычными для них способами обучения. </w:t>
      </w:r>
    </w:p>
    <w:p w:rsidR="00722548" w:rsidRPr="00C2426F" w:rsidRDefault="00722548" w:rsidP="0072254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26F">
        <w:rPr>
          <w:rFonts w:ascii="Times New Roman" w:hAnsi="Times New Roman" w:cs="Times New Roman"/>
          <w:spacing w:val="1"/>
          <w:sz w:val="24"/>
          <w:szCs w:val="24"/>
        </w:rPr>
        <w:t>Учитывая это, необходимо постепенно вводить новое содержание и новые формы организации учебной ра</w:t>
      </w:r>
      <w:r w:rsidRPr="00C2426F">
        <w:rPr>
          <w:rFonts w:ascii="Times New Roman" w:hAnsi="Times New Roman" w:cs="Times New Roman"/>
          <w:spacing w:val="2"/>
          <w:sz w:val="24"/>
          <w:szCs w:val="24"/>
        </w:rPr>
        <w:t>боты учащихся. Например, по мнению многих учите</w:t>
      </w:r>
      <w:r w:rsidRPr="00C2426F">
        <w:rPr>
          <w:rFonts w:ascii="Times New Roman" w:hAnsi="Times New Roman" w:cs="Times New Roman"/>
          <w:spacing w:val="7"/>
          <w:sz w:val="24"/>
          <w:szCs w:val="24"/>
        </w:rPr>
        <w:t xml:space="preserve">лей-предметников, учебная несамостоятельность </w:t>
      </w:r>
      <w:r w:rsidRPr="00C2426F">
        <w:rPr>
          <w:rFonts w:ascii="Times New Roman" w:hAnsi="Times New Roman" w:cs="Times New Roman"/>
          <w:sz w:val="24"/>
          <w:szCs w:val="24"/>
        </w:rPr>
        <w:t xml:space="preserve">выпускников начальной школы </w:t>
      </w:r>
      <w:r>
        <w:rPr>
          <w:rFonts w:ascii="Times New Roman" w:hAnsi="Times New Roman" w:cs="Times New Roman"/>
          <w:sz w:val="24"/>
          <w:szCs w:val="24"/>
        </w:rPr>
        <w:t xml:space="preserve">видна, </w:t>
      </w:r>
      <w:r w:rsidRPr="00C2426F">
        <w:rPr>
          <w:rFonts w:ascii="Times New Roman" w:hAnsi="Times New Roman" w:cs="Times New Roman"/>
          <w:sz w:val="24"/>
          <w:szCs w:val="24"/>
        </w:rPr>
        <w:t>прежде всего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426F">
        <w:rPr>
          <w:rFonts w:ascii="Times New Roman" w:hAnsi="Times New Roman" w:cs="Times New Roman"/>
          <w:sz w:val="24"/>
          <w:szCs w:val="24"/>
        </w:rPr>
        <w:t xml:space="preserve"> в работе с текстами. В начальной школе пре</w:t>
      </w:r>
      <w:r w:rsidRPr="00C2426F">
        <w:rPr>
          <w:rFonts w:ascii="Times New Roman" w:hAnsi="Times New Roman" w:cs="Times New Roman"/>
          <w:spacing w:val="3"/>
          <w:sz w:val="24"/>
          <w:szCs w:val="24"/>
        </w:rPr>
        <w:t>обладает устная работа, развертывающаяся как диалог, в основе которого лежи</w:t>
      </w:r>
      <w:r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C2426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групповая</w:t>
      </w:r>
      <w:r w:rsidRPr="00C2426F">
        <w:rPr>
          <w:rFonts w:ascii="Times New Roman" w:hAnsi="Times New Roman" w:cs="Times New Roman"/>
          <w:spacing w:val="3"/>
          <w:sz w:val="24"/>
          <w:szCs w:val="24"/>
        </w:rPr>
        <w:t xml:space="preserve"> работа с учебником. Работа с другими письменными источниками информации в начальной школе еще по-</w:t>
      </w:r>
      <w:r w:rsidRPr="00C2426F">
        <w:rPr>
          <w:rFonts w:ascii="Times New Roman" w:hAnsi="Times New Roman" w:cs="Times New Roman"/>
          <w:spacing w:val="3"/>
          <w:sz w:val="24"/>
          <w:szCs w:val="24"/>
        </w:rPr>
        <w:lastRenderedPageBreak/>
        <w:t>на</w:t>
      </w:r>
      <w:r w:rsidRPr="00C2426F">
        <w:rPr>
          <w:rFonts w:ascii="Times New Roman" w:hAnsi="Times New Roman" w:cs="Times New Roman"/>
          <w:spacing w:val="1"/>
          <w:sz w:val="24"/>
          <w:szCs w:val="24"/>
        </w:rPr>
        <w:t>стоящему не развернута и поэтому вызывает трудно</w:t>
      </w:r>
      <w:r w:rsidRPr="00C2426F">
        <w:rPr>
          <w:rFonts w:ascii="Times New Roman" w:hAnsi="Times New Roman" w:cs="Times New Roman"/>
          <w:spacing w:val="4"/>
          <w:sz w:val="24"/>
          <w:szCs w:val="24"/>
        </w:rPr>
        <w:t>сти. Кроме этого, основные тексты, с которыми зна</w:t>
      </w:r>
      <w:r w:rsidRPr="00C2426F">
        <w:rPr>
          <w:rFonts w:ascii="Times New Roman" w:hAnsi="Times New Roman" w:cs="Times New Roman"/>
          <w:sz w:val="24"/>
          <w:szCs w:val="24"/>
        </w:rPr>
        <w:t xml:space="preserve">комятся младшие школьники, — это художественные </w:t>
      </w:r>
      <w:r w:rsidRPr="00C2426F">
        <w:rPr>
          <w:rFonts w:ascii="Times New Roman" w:hAnsi="Times New Roman" w:cs="Times New Roman"/>
          <w:spacing w:val="7"/>
          <w:sz w:val="24"/>
          <w:szCs w:val="24"/>
        </w:rPr>
        <w:t xml:space="preserve">тексты или научно-популярные статьи (описания), </w:t>
      </w:r>
      <w:r w:rsidRPr="00C2426F">
        <w:rPr>
          <w:rFonts w:ascii="Times New Roman" w:hAnsi="Times New Roman" w:cs="Times New Roman"/>
          <w:spacing w:val="5"/>
          <w:sz w:val="24"/>
          <w:szCs w:val="24"/>
        </w:rPr>
        <w:t xml:space="preserve">апеллирующие главным образом к воображению и </w:t>
      </w:r>
      <w:r w:rsidRPr="00C2426F">
        <w:rPr>
          <w:rFonts w:ascii="Times New Roman" w:hAnsi="Times New Roman" w:cs="Times New Roman"/>
          <w:spacing w:val="3"/>
          <w:sz w:val="24"/>
          <w:szCs w:val="24"/>
        </w:rPr>
        <w:t>памяти маленьких читателей. В основной школе по</w:t>
      </w:r>
      <w:r w:rsidRPr="00C2426F">
        <w:rPr>
          <w:rFonts w:ascii="Times New Roman" w:hAnsi="Times New Roman" w:cs="Times New Roman"/>
          <w:spacing w:val="6"/>
          <w:sz w:val="24"/>
          <w:szCs w:val="24"/>
        </w:rPr>
        <w:t>являются тексты (письменные и устные), содержа</w:t>
      </w:r>
      <w:r w:rsidRPr="00C2426F">
        <w:rPr>
          <w:rFonts w:ascii="Times New Roman" w:hAnsi="Times New Roman" w:cs="Times New Roman"/>
          <w:spacing w:val="4"/>
          <w:sz w:val="24"/>
          <w:szCs w:val="24"/>
        </w:rPr>
        <w:t>щие не только конкретную описательную информацию, но и развернутые рассуждения, описания спо</w:t>
      </w:r>
      <w:r w:rsidRPr="00C2426F">
        <w:rPr>
          <w:rFonts w:ascii="Times New Roman" w:hAnsi="Times New Roman" w:cs="Times New Roman"/>
          <w:spacing w:val="1"/>
          <w:sz w:val="24"/>
          <w:szCs w:val="24"/>
        </w:rPr>
        <w:t>собов анализа и обобщения фактов, разные трактов</w:t>
      </w:r>
      <w:r w:rsidRPr="00C2426F">
        <w:rPr>
          <w:rFonts w:ascii="Times New Roman" w:hAnsi="Times New Roman" w:cs="Times New Roman"/>
          <w:spacing w:val="5"/>
          <w:sz w:val="24"/>
          <w:szCs w:val="24"/>
        </w:rPr>
        <w:t xml:space="preserve">ки и выводы, которые можно сделать на основе тех </w:t>
      </w:r>
      <w:r w:rsidRPr="00C2426F">
        <w:rPr>
          <w:rFonts w:ascii="Times New Roman" w:hAnsi="Times New Roman" w:cs="Times New Roman"/>
          <w:spacing w:val="4"/>
          <w:sz w:val="24"/>
          <w:szCs w:val="24"/>
        </w:rPr>
        <w:t>или иных эмпирических данных. Такое резкое изме</w:t>
      </w:r>
      <w:r w:rsidRPr="00C2426F">
        <w:rPr>
          <w:rFonts w:ascii="Times New Roman" w:hAnsi="Times New Roman" w:cs="Times New Roman"/>
          <w:spacing w:val="2"/>
          <w:sz w:val="24"/>
          <w:szCs w:val="24"/>
        </w:rPr>
        <w:t xml:space="preserve">нение жанра средств обучения и характера учебного </w:t>
      </w:r>
      <w:r w:rsidRPr="00C2426F">
        <w:rPr>
          <w:rFonts w:ascii="Times New Roman" w:hAnsi="Times New Roman" w:cs="Times New Roman"/>
          <w:spacing w:val="5"/>
          <w:sz w:val="24"/>
          <w:szCs w:val="24"/>
        </w:rPr>
        <w:t xml:space="preserve">общения с неизбежностью приводит многих детей к </w:t>
      </w:r>
      <w:r w:rsidRPr="00C2426F">
        <w:rPr>
          <w:rFonts w:ascii="Times New Roman" w:hAnsi="Times New Roman" w:cs="Times New Roman"/>
          <w:spacing w:val="2"/>
          <w:sz w:val="24"/>
          <w:szCs w:val="24"/>
        </w:rPr>
        <w:t>трудностям понимания учебного содержания, к нарушению взаимодействия в системе «учитель-ученик».</w:t>
      </w:r>
    </w:p>
    <w:p w:rsidR="00722548" w:rsidRDefault="00722548" w:rsidP="00722548">
      <w:pPr>
        <w:pStyle w:val="a3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2426F">
        <w:rPr>
          <w:rFonts w:ascii="Times New Roman" w:hAnsi="Times New Roman" w:cs="Times New Roman"/>
          <w:sz w:val="24"/>
          <w:szCs w:val="24"/>
        </w:rPr>
        <w:t>Говоря о психологических особенностях школьника 10-12 лет, необходимо кратко остановиться на тех возра</w:t>
      </w:r>
      <w:r w:rsidRPr="00C2426F">
        <w:rPr>
          <w:rFonts w:ascii="Times New Roman" w:hAnsi="Times New Roman" w:cs="Times New Roman"/>
          <w:spacing w:val="2"/>
          <w:sz w:val="24"/>
          <w:szCs w:val="24"/>
        </w:rPr>
        <w:t>стных особенностях, которые в лучшем случае игно</w:t>
      </w:r>
      <w:r w:rsidRPr="00C2426F">
        <w:rPr>
          <w:rFonts w:ascii="Times New Roman" w:hAnsi="Times New Roman" w:cs="Times New Roman"/>
          <w:spacing w:val="-1"/>
          <w:sz w:val="24"/>
          <w:szCs w:val="24"/>
        </w:rPr>
        <w:t xml:space="preserve">рируются при построении образовательной среды для </w:t>
      </w:r>
      <w:r w:rsidRPr="00C2426F">
        <w:rPr>
          <w:rFonts w:ascii="Times New Roman" w:hAnsi="Times New Roman" w:cs="Times New Roman"/>
          <w:sz w:val="24"/>
          <w:szCs w:val="24"/>
        </w:rPr>
        <w:t xml:space="preserve">4-6 классов, а в худшем — служат почвой для возникновения конфликтов между учителями и учениками. </w:t>
      </w:r>
      <w:r w:rsidRPr="00C2426F">
        <w:rPr>
          <w:rFonts w:ascii="Times New Roman" w:hAnsi="Times New Roman" w:cs="Times New Roman"/>
          <w:spacing w:val="-2"/>
          <w:sz w:val="24"/>
          <w:szCs w:val="24"/>
        </w:rPr>
        <w:t>«Чувство взрослости», не подкрепленное еще реаль</w:t>
      </w:r>
      <w:r w:rsidRPr="00C2426F">
        <w:rPr>
          <w:rFonts w:ascii="Times New Roman" w:hAnsi="Times New Roman" w:cs="Times New Roman"/>
          <w:sz w:val="24"/>
          <w:szCs w:val="24"/>
        </w:rPr>
        <w:t>ной ответственностью, — вот особая форма самосоз</w:t>
      </w:r>
      <w:r w:rsidRPr="00C2426F">
        <w:rPr>
          <w:rFonts w:ascii="Times New Roman" w:hAnsi="Times New Roman" w:cs="Times New Roman"/>
          <w:spacing w:val="-2"/>
          <w:sz w:val="24"/>
          <w:szCs w:val="24"/>
        </w:rPr>
        <w:t>нания, возникающая в переходный период и определя</w:t>
      </w:r>
      <w:r w:rsidRPr="00C2426F">
        <w:rPr>
          <w:rFonts w:ascii="Times New Roman" w:hAnsi="Times New Roman" w:cs="Times New Roman"/>
          <w:spacing w:val="-1"/>
          <w:sz w:val="24"/>
          <w:szCs w:val="24"/>
        </w:rPr>
        <w:t>ющая основные отношения младших подростков с ми</w:t>
      </w:r>
      <w:r w:rsidRPr="00C2426F">
        <w:rPr>
          <w:rFonts w:ascii="Times New Roman" w:hAnsi="Times New Roman" w:cs="Times New Roman"/>
          <w:spacing w:val="-2"/>
          <w:sz w:val="24"/>
          <w:szCs w:val="24"/>
        </w:rPr>
        <w:t xml:space="preserve">ром. «Чувство взрослости» проявляется в потребности </w:t>
      </w:r>
      <w:r w:rsidRPr="00C2426F">
        <w:rPr>
          <w:rFonts w:ascii="Times New Roman" w:hAnsi="Times New Roman" w:cs="Times New Roman"/>
          <w:spacing w:val="-1"/>
          <w:sz w:val="24"/>
          <w:szCs w:val="24"/>
        </w:rPr>
        <w:t>равноправия, уважения и самостоятельности, в требо</w:t>
      </w:r>
      <w:r w:rsidRPr="00C2426F">
        <w:rPr>
          <w:rFonts w:ascii="Times New Roman" w:hAnsi="Times New Roman" w:cs="Times New Roman"/>
          <w:spacing w:val="1"/>
          <w:sz w:val="24"/>
          <w:szCs w:val="24"/>
        </w:rPr>
        <w:t>вании серьезного, доверительного отношения со сто</w:t>
      </w:r>
      <w:r w:rsidRPr="00C2426F">
        <w:rPr>
          <w:rFonts w:ascii="Times New Roman" w:hAnsi="Times New Roman" w:cs="Times New Roman"/>
          <w:sz w:val="24"/>
          <w:szCs w:val="24"/>
        </w:rPr>
        <w:t xml:space="preserve">роны взрослых. Пренебрежение этими требованиями, </w:t>
      </w:r>
      <w:r w:rsidRPr="00C2426F">
        <w:rPr>
          <w:rFonts w:ascii="Times New Roman" w:hAnsi="Times New Roman" w:cs="Times New Roman"/>
          <w:spacing w:val="-1"/>
          <w:sz w:val="24"/>
          <w:szCs w:val="24"/>
        </w:rPr>
        <w:t>неудовлетворенность этой потребности обостряет не</w:t>
      </w:r>
      <w:r w:rsidRPr="00C2426F">
        <w:rPr>
          <w:rFonts w:ascii="Times New Roman" w:hAnsi="Times New Roman" w:cs="Times New Roman"/>
          <w:spacing w:val="-2"/>
          <w:sz w:val="24"/>
          <w:szCs w:val="24"/>
        </w:rPr>
        <w:t xml:space="preserve">гативные черты подросткового кризиса. Если школа не </w:t>
      </w:r>
      <w:r w:rsidRPr="00C2426F">
        <w:rPr>
          <w:rFonts w:ascii="Times New Roman" w:hAnsi="Times New Roman" w:cs="Times New Roman"/>
          <w:spacing w:val="-1"/>
          <w:sz w:val="24"/>
          <w:szCs w:val="24"/>
        </w:rPr>
        <w:t>предлагает учениками средств реализации их чувства взрослости, оно все равно проявится, но самым невы</w:t>
      </w:r>
      <w:r w:rsidRPr="00C2426F">
        <w:rPr>
          <w:rFonts w:ascii="Times New Roman" w:hAnsi="Times New Roman" w:cs="Times New Roman"/>
          <w:sz w:val="24"/>
          <w:szCs w:val="24"/>
        </w:rPr>
        <w:t>годным образом — уверенности подростка в учительс</w:t>
      </w:r>
      <w:r w:rsidRPr="00C2426F">
        <w:rPr>
          <w:rFonts w:ascii="Times New Roman" w:hAnsi="Times New Roman" w:cs="Times New Roman"/>
          <w:spacing w:val="-1"/>
          <w:sz w:val="24"/>
          <w:szCs w:val="24"/>
        </w:rPr>
        <w:t xml:space="preserve">кой несправедливости и необъективности. </w:t>
      </w:r>
      <w:r w:rsidRPr="00C2426F">
        <w:rPr>
          <w:rFonts w:ascii="Times New Roman" w:hAnsi="Times New Roman" w:cs="Times New Roman"/>
          <w:spacing w:val="2"/>
          <w:sz w:val="24"/>
          <w:szCs w:val="24"/>
        </w:rPr>
        <w:t>Склонность к фантазированию, к некритическому планированию своего будущего. Результат действия становится второстепенным, на первый план высту</w:t>
      </w:r>
      <w:r w:rsidRPr="00C2426F">
        <w:rPr>
          <w:rFonts w:ascii="Times New Roman" w:hAnsi="Times New Roman" w:cs="Times New Roman"/>
          <w:sz w:val="24"/>
          <w:szCs w:val="24"/>
        </w:rPr>
        <w:t>пает свой собственный авторский замысел. Если учи</w:t>
      </w:r>
      <w:r w:rsidRPr="00C2426F">
        <w:rPr>
          <w:rFonts w:ascii="Times New Roman" w:hAnsi="Times New Roman" w:cs="Times New Roman"/>
          <w:spacing w:val="-1"/>
          <w:sz w:val="24"/>
          <w:szCs w:val="24"/>
        </w:rPr>
        <w:t>тель контролирует только качество «продуктов» учеб</w:t>
      </w:r>
      <w:r w:rsidRPr="00C2426F">
        <w:rPr>
          <w:rFonts w:ascii="Times New Roman" w:hAnsi="Times New Roman" w:cs="Times New Roman"/>
          <w:sz w:val="24"/>
          <w:szCs w:val="24"/>
        </w:rPr>
        <w:t>ной работы школьников и не находит места для оцен</w:t>
      </w:r>
      <w:r w:rsidRPr="00C2426F">
        <w:rPr>
          <w:rFonts w:ascii="Times New Roman" w:hAnsi="Times New Roman" w:cs="Times New Roman"/>
          <w:spacing w:val="3"/>
          <w:sz w:val="24"/>
          <w:szCs w:val="24"/>
        </w:rPr>
        <w:t>ки детского творчества, инициативы, самостоятель</w:t>
      </w:r>
      <w:r w:rsidRPr="00C2426F">
        <w:rPr>
          <w:rFonts w:ascii="Times New Roman" w:hAnsi="Times New Roman" w:cs="Times New Roman"/>
          <w:spacing w:val="5"/>
          <w:sz w:val="24"/>
          <w:szCs w:val="24"/>
        </w:rPr>
        <w:t xml:space="preserve">ности, то процесс учения теряет для ученика свою </w:t>
      </w:r>
      <w:r w:rsidRPr="00C2426F">
        <w:rPr>
          <w:rFonts w:ascii="Times New Roman" w:hAnsi="Times New Roman" w:cs="Times New Roman"/>
          <w:spacing w:val="3"/>
          <w:sz w:val="24"/>
          <w:szCs w:val="24"/>
        </w:rPr>
        <w:t xml:space="preserve">актуальность и привлекательность. </w:t>
      </w:r>
      <w:r w:rsidRPr="00C2426F">
        <w:rPr>
          <w:rFonts w:ascii="Times New Roman" w:hAnsi="Times New Roman" w:cs="Times New Roman"/>
          <w:spacing w:val="2"/>
          <w:sz w:val="24"/>
          <w:szCs w:val="24"/>
        </w:rPr>
        <w:t xml:space="preserve">Стремление экспериментировать, используя свои </w:t>
      </w:r>
      <w:r w:rsidRPr="00C2426F">
        <w:rPr>
          <w:rFonts w:ascii="Times New Roman" w:hAnsi="Times New Roman" w:cs="Times New Roman"/>
          <w:sz w:val="24"/>
          <w:szCs w:val="24"/>
        </w:rPr>
        <w:t>возможности, — едва ли не самая яркая характерис</w:t>
      </w:r>
      <w:r w:rsidRPr="00C2426F">
        <w:rPr>
          <w:rFonts w:ascii="Times New Roman" w:hAnsi="Times New Roman" w:cs="Times New Roman"/>
          <w:spacing w:val="1"/>
          <w:sz w:val="24"/>
          <w:szCs w:val="24"/>
        </w:rPr>
        <w:t>тика младших подростков. Если школа не предостав</w:t>
      </w:r>
      <w:r w:rsidRPr="00C2426F">
        <w:rPr>
          <w:rFonts w:ascii="Times New Roman" w:hAnsi="Times New Roman" w:cs="Times New Roman"/>
          <w:spacing w:val="2"/>
          <w:sz w:val="24"/>
          <w:szCs w:val="24"/>
        </w:rPr>
        <w:t>ляет ученикам культурных форм такого эксперимен</w:t>
      </w:r>
      <w:r w:rsidRPr="00C2426F">
        <w:rPr>
          <w:rFonts w:ascii="Times New Roman" w:hAnsi="Times New Roman" w:cs="Times New Roman"/>
          <w:spacing w:val="1"/>
          <w:sz w:val="24"/>
          <w:szCs w:val="24"/>
        </w:rPr>
        <w:t>тирования, то оно реализуется лишь в самой поверх</w:t>
      </w:r>
      <w:r w:rsidRPr="00C2426F">
        <w:rPr>
          <w:rFonts w:ascii="Times New Roman" w:hAnsi="Times New Roman" w:cs="Times New Roman"/>
          <w:sz w:val="24"/>
          <w:szCs w:val="24"/>
        </w:rPr>
        <w:t xml:space="preserve">ностной и примитивной форме — в экспериментах со </w:t>
      </w:r>
      <w:r w:rsidRPr="00C2426F">
        <w:rPr>
          <w:rFonts w:ascii="Times New Roman" w:hAnsi="Times New Roman" w:cs="Times New Roman"/>
          <w:spacing w:val="2"/>
          <w:sz w:val="24"/>
          <w:szCs w:val="24"/>
        </w:rPr>
        <w:t>своей внешностью.</w:t>
      </w:r>
    </w:p>
    <w:p w:rsidR="00722548" w:rsidRPr="00C2426F" w:rsidRDefault="00722548" w:rsidP="0072254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426F">
        <w:rPr>
          <w:rFonts w:ascii="Times New Roman" w:hAnsi="Times New Roman" w:cs="Times New Roman"/>
          <w:sz w:val="24"/>
          <w:szCs w:val="24"/>
        </w:rPr>
        <w:t>Протекание школьной жизни учеников 5-6 класса ос</w:t>
      </w:r>
      <w:r w:rsidRPr="00C2426F">
        <w:rPr>
          <w:rFonts w:ascii="Times New Roman" w:hAnsi="Times New Roman" w:cs="Times New Roman"/>
          <w:spacing w:val="5"/>
          <w:sz w:val="24"/>
          <w:szCs w:val="24"/>
        </w:rPr>
        <w:t xml:space="preserve">ложняется еще и неоправданными требованиями, </w:t>
      </w:r>
      <w:r w:rsidRPr="00C2426F">
        <w:rPr>
          <w:rFonts w:ascii="Times New Roman" w:hAnsi="Times New Roman" w:cs="Times New Roman"/>
          <w:spacing w:val="1"/>
          <w:sz w:val="24"/>
          <w:szCs w:val="24"/>
        </w:rPr>
        <w:t xml:space="preserve">которые начинают предъявлять подросткам учителя, </w:t>
      </w:r>
      <w:r w:rsidRPr="00C2426F">
        <w:rPr>
          <w:rFonts w:ascii="Times New Roman" w:hAnsi="Times New Roman" w:cs="Times New Roman"/>
          <w:sz w:val="24"/>
          <w:szCs w:val="24"/>
        </w:rPr>
        <w:t>привыкшие работать в старших классах. Это</w:t>
      </w:r>
      <w:r>
        <w:rPr>
          <w:rFonts w:ascii="Times New Roman" w:hAnsi="Times New Roman" w:cs="Times New Roman"/>
          <w:sz w:val="24"/>
          <w:szCs w:val="24"/>
        </w:rPr>
        <w:t xml:space="preserve">го следует стараться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избегать</w:t>
      </w:r>
      <w:proofErr w:type="gramEnd"/>
      <w:r w:rsidRPr="00C2426F">
        <w:rPr>
          <w:rFonts w:ascii="Times New Roman" w:hAnsi="Times New Roman" w:cs="Times New Roman"/>
          <w:spacing w:val="3"/>
          <w:sz w:val="24"/>
          <w:szCs w:val="24"/>
        </w:rPr>
        <w:t xml:space="preserve"> по меньшей мере по трем причинам:</w:t>
      </w:r>
    </w:p>
    <w:p w:rsidR="00722548" w:rsidRPr="00C2426F" w:rsidRDefault="00722548" w:rsidP="007225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426F">
        <w:rPr>
          <w:rFonts w:ascii="Times New Roman" w:hAnsi="Times New Roman" w:cs="Times New Roman"/>
          <w:spacing w:val="-5"/>
          <w:sz w:val="24"/>
          <w:szCs w:val="24"/>
        </w:rPr>
        <w:t>Содержание учебных курсов основной школы выстра</w:t>
      </w:r>
      <w:r w:rsidRPr="00C2426F">
        <w:rPr>
          <w:rFonts w:ascii="Times New Roman" w:hAnsi="Times New Roman" w:cs="Times New Roman"/>
          <w:spacing w:val="-1"/>
          <w:sz w:val="24"/>
          <w:szCs w:val="24"/>
        </w:rPr>
        <w:t>ивается системно, что предполагает хорошо развитое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C2426F">
        <w:rPr>
          <w:rFonts w:ascii="Times New Roman" w:hAnsi="Times New Roman" w:cs="Times New Roman"/>
          <w:spacing w:val="3"/>
          <w:sz w:val="24"/>
          <w:szCs w:val="24"/>
        </w:rPr>
        <w:t>теоретическое мышление подростков. Однако такое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2426F">
        <w:rPr>
          <w:rFonts w:ascii="Times New Roman" w:hAnsi="Times New Roman" w:cs="Times New Roman"/>
          <w:spacing w:val="-2"/>
          <w:sz w:val="24"/>
          <w:szCs w:val="24"/>
        </w:rPr>
        <w:t>мышление находится в этом возрасте лишь на началь</w:t>
      </w:r>
      <w:r w:rsidRPr="00C2426F">
        <w:rPr>
          <w:rFonts w:ascii="Times New Roman" w:hAnsi="Times New Roman" w:cs="Times New Roman"/>
          <w:spacing w:val="-1"/>
          <w:sz w:val="24"/>
          <w:szCs w:val="24"/>
        </w:rPr>
        <w:t>ном этапе своего развития, до сих пор ученик работал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2426F">
        <w:rPr>
          <w:rFonts w:ascii="Times New Roman" w:hAnsi="Times New Roman" w:cs="Times New Roman"/>
          <w:spacing w:val="-3"/>
          <w:sz w:val="24"/>
          <w:szCs w:val="24"/>
        </w:rPr>
        <w:t>лишь с отдельными единичными понятиями, лишь с не</w:t>
      </w:r>
      <w:r w:rsidRPr="00C2426F">
        <w:rPr>
          <w:rFonts w:ascii="Times New Roman" w:hAnsi="Times New Roman" w:cs="Times New Roman"/>
          <w:spacing w:val="-1"/>
          <w:sz w:val="24"/>
          <w:szCs w:val="24"/>
        </w:rPr>
        <w:t xml:space="preserve">которыми понятийными связями. Поэтому опасна </w:t>
      </w:r>
      <w:r>
        <w:rPr>
          <w:rFonts w:ascii="Times New Roman" w:hAnsi="Times New Roman" w:cs="Times New Roman"/>
          <w:spacing w:val="-1"/>
          <w:sz w:val="24"/>
          <w:szCs w:val="24"/>
        </w:rPr>
        <w:t>тен</w:t>
      </w:r>
      <w:r w:rsidRPr="00C2426F">
        <w:rPr>
          <w:rFonts w:ascii="Times New Roman" w:hAnsi="Times New Roman" w:cs="Times New Roman"/>
          <w:spacing w:val="-1"/>
          <w:sz w:val="24"/>
          <w:szCs w:val="24"/>
        </w:rPr>
        <w:t>денция перегрузки новыми понятиями пятиклассников-</w:t>
      </w:r>
      <w:r w:rsidRPr="00C2426F">
        <w:rPr>
          <w:rFonts w:ascii="Times New Roman" w:hAnsi="Times New Roman" w:cs="Times New Roman"/>
          <w:spacing w:val="1"/>
          <w:sz w:val="24"/>
          <w:szCs w:val="24"/>
        </w:rPr>
        <w:t xml:space="preserve">шестиклассников. Новые научные термины и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понятия </w:t>
      </w:r>
      <w:r w:rsidRPr="00C2426F">
        <w:rPr>
          <w:rFonts w:ascii="Times New Roman" w:hAnsi="Times New Roman" w:cs="Times New Roman"/>
          <w:spacing w:val="-4"/>
          <w:sz w:val="24"/>
          <w:szCs w:val="24"/>
        </w:rPr>
        <w:t>нужно вводить постепенно, на основе имеющихся пред</w:t>
      </w:r>
      <w:r w:rsidRPr="00C2426F">
        <w:rPr>
          <w:rFonts w:ascii="Times New Roman" w:hAnsi="Times New Roman" w:cs="Times New Roman"/>
          <w:spacing w:val="-3"/>
          <w:sz w:val="24"/>
          <w:szCs w:val="24"/>
        </w:rPr>
        <w:t>ставлений и общих ориентировок школьников в ходе их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2426F">
        <w:rPr>
          <w:rFonts w:ascii="Times New Roman" w:hAnsi="Times New Roman" w:cs="Times New Roman"/>
          <w:spacing w:val="-1"/>
          <w:sz w:val="24"/>
          <w:szCs w:val="24"/>
        </w:rPr>
        <w:t>разнообразной практической деятельности.</w:t>
      </w:r>
    </w:p>
    <w:p w:rsidR="00722548" w:rsidRPr="0051499E" w:rsidRDefault="00722548" w:rsidP="007225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2426F">
        <w:rPr>
          <w:rFonts w:ascii="Times New Roman" w:hAnsi="Times New Roman" w:cs="Times New Roman"/>
          <w:spacing w:val="6"/>
          <w:sz w:val="24"/>
          <w:szCs w:val="24"/>
        </w:rPr>
        <w:t>Высокая планка требований в основной школе к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2426F">
        <w:rPr>
          <w:rFonts w:ascii="Times New Roman" w:hAnsi="Times New Roman" w:cs="Times New Roman"/>
          <w:spacing w:val="2"/>
          <w:sz w:val="24"/>
          <w:szCs w:val="24"/>
        </w:rPr>
        <w:t>самостоятельности, ответственности и инициативно</w:t>
      </w:r>
      <w:r w:rsidRPr="00C2426F">
        <w:rPr>
          <w:rFonts w:ascii="Times New Roman" w:hAnsi="Times New Roman" w:cs="Times New Roman"/>
          <w:spacing w:val="5"/>
          <w:sz w:val="24"/>
          <w:szCs w:val="24"/>
        </w:rPr>
        <w:t xml:space="preserve">сти школьников, особенно в. ситуациях свободного </w:t>
      </w:r>
      <w:r w:rsidRPr="00C2426F">
        <w:rPr>
          <w:rFonts w:ascii="Times New Roman" w:hAnsi="Times New Roman" w:cs="Times New Roman"/>
          <w:spacing w:val="3"/>
          <w:sz w:val="24"/>
          <w:szCs w:val="24"/>
        </w:rPr>
        <w:t xml:space="preserve">выбора индивидуальных учебных траекторий, порой </w:t>
      </w:r>
      <w:r w:rsidRPr="00C2426F">
        <w:rPr>
          <w:rFonts w:ascii="Times New Roman" w:hAnsi="Times New Roman" w:cs="Times New Roman"/>
          <w:sz w:val="24"/>
          <w:szCs w:val="24"/>
        </w:rPr>
        <w:t xml:space="preserve">не учитывает возрастные особенности младших </w:t>
      </w:r>
      <w:r w:rsidRPr="00C2426F">
        <w:rPr>
          <w:rFonts w:ascii="Times New Roman" w:hAnsi="Times New Roman" w:cs="Times New Roman"/>
          <w:spacing w:val="3"/>
          <w:sz w:val="24"/>
          <w:szCs w:val="24"/>
        </w:rPr>
        <w:t>школьников и угрожает эмоциональному благополу</w:t>
      </w:r>
      <w:r w:rsidRPr="00C2426F">
        <w:rPr>
          <w:rFonts w:ascii="Times New Roman" w:hAnsi="Times New Roman" w:cs="Times New Roman"/>
          <w:spacing w:val="1"/>
          <w:sz w:val="24"/>
          <w:szCs w:val="24"/>
        </w:rPr>
        <w:t>чию большей части обучающихся. Поэтому так важно работать с учащимся в «зоне его ближайшего развития», что означает помощь и поддержку учителя в тех случаях, когда самостоятельно школьник еще не мо</w:t>
      </w:r>
      <w:r w:rsidRPr="00C2426F">
        <w:rPr>
          <w:rFonts w:ascii="Times New Roman" w:hAnsi="Times New Roman" w:cs="Times New Roman"/>
          <w:spacing w:val="2"/>
          <w:sz w:val="24"/>
          <w:szCs w:val="24"/>
        </w:rPr>
        <w:t xml:space="preserve">жет решить данную учебную задачу. </w:t>
      </w:r>
      <w:proofErr w:type="gramStart"/>
      <w:r w:rsidRPr="00C2426F">
        <w:rPr>
          <w:rFonts w:ascii="Times New Roman" w:hAnsi="Times New Roman" w:cs="Times New Roman"/>
          <w:spacing w:val="2"/>
          <w:sz w:val="24"/>
          <w:szCs w:val="24"/>
        </w:rPr>
        <w:t>«Открытая» по</w:t>
      </w:r>
      <w:r w:rsidRPr="00C2426F">
        <w:rPr>
          <w:rFonts w:ascii="Times New Roman" w:hAnsi="Times New Roman" w:cs="Times New Roman"/>
          <w:spacing w:val="5"/>
          <w:sz w:val="24"/>
          <w:szCs w:val="24"/>
        </w:rPr>
        <w:t xml:space="preserve">мощь постепенно переходит в косвенную, что дает </w:t>
      </w:r>
      <w:r w:rsidRPr="00C2426F">
        <w:rPr>
          <w:rFonts w:ascii="Times New Roman" w:hAnsi="Times New Roman" w:cs="Times New Roman"/>
          <w:spacing w:val="4"/>
          <w:sz w:val="24"/>
          <w:szCs w:val="24"/>
        </w:rPr>
        <w:t xml:space="preserve">ученику шанс самостоятельно </w:t>
      </w:r>
      <w:r w:rsidRPr="00C2426F">
        <w:rPr>
          <w:rFonts w:ascii="Times New Roman" w:hAnsi="Times New Roman" w:cs="Times New Roman"/>
          <w:spacing w:val="4"/>
          <w:sz w:val="24"/>
          <w:szCs w:val="24"/>
        </w:rPr>
        <w:lastRenderedPageBreak/>
        <w:t>выполнить задание.</w:t>
      </w:r>
      <w:proofErr w:type="gramEnd"/>
      <w:r w:rsidRPr="00C2426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2426F">
        <w:rPr>
          <w:rFonts w:ascii="Times New Roman" w:hAnsi="Times New Roman" w:cs="Times New Roman"/>
          <w:spacing w:val="3"/>
          <w:sz w:val="24"/>
          <w:szCs w:val="24"/>
        </w:rPr>
        <w:t xml:space="preserve">Это и обеспечит развивающий эффект обучения. </w:t>
      </w:r>
    </w:p>
    <w:p w:rsidR="00722548" w:rsidRPr="00E3111F" w:rsidRDefault="00722548" w:rsidP="007D795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3111F">
        <w:rPr>
          <w:rFonts w:ascii="Times New Roman" w:hAnsi="Times New Roman" w:cs="Times New Roman"/>
          <w:sz w:val="24"/>
          <w:szCs w:val="24"/>
        </w:rPr>
        <w:t>Сообщество взрослых ожидает от подростков спо</w:t>
      </w:r>
      <w:r w:rsidRPr="00E3111F">
        <w:rPr>
          <w:rFonts w:ascii="Times New Roman" w:hAnsi="Times New Roman" w:cs="Times New Roman"/>
          <w:spacing w:val="1"/>
          <w:sz w:val="24"/>
          <w:szCs w:val="24"/>
        </w:rPr>
        <w:t xml:space="preserve">собности понимать других людей и сосуществовать с </w:t>
      </w:r>
      <w:r w:rsidRPr="00E3111F">
        <w:rPr>
          <w:rFonts w:ascii="Times New Roman" w:hAnsi="Times New Roman" w:cs="Times New Roman"/>
          <w:spacing w:val="-3"/>
          <w:sz w:val="24"/>
          <w:szCs w:val="24"/>
        </w:rPr>
        <w:t>ними на принципах равноправия и терпимости. Эта спо</w:t>
      </w:r>
      <w:r w:rsidRPr="00E3111F">
        <w:rPr>
          <w:rFonts w:ascii="Times New Roman" w:hAnsi="Times New Roman" w:cs="Times New Roman"/>
          <w:sz w:val="24"/>
          <w:szCs w:val="24"/>
        </w:rPr>
        <w:t xml:space="preserve">собность человека называется </w:t>
      </w:r>
      <w:proofErr w:type="spellStart"/>
      <w:r w:rsidRPr="00E3111F">
        <w:rPr>
          <w:rFonts w:ascii="Times New Roman" w:hAnsi="Times New Roman" w:cs="Times New Roman"/>
          <w:sz w:val="24"/>
          <w:szCs w:val="24"/>
        </w:rPr>
        <w:t>децентрацией</w:t>
      </w:r>
      <w:proofErr w:type="spellEnd"/>
      <w:r w:rsidRPr="00E3111F">
        <w:rPr>
          <w:rFonts w:ascii="Times New Roman" w:hAnsi="Times New Roman" w:cs="Times New Roman"/>
          <w:sz w:val="24"/>
          <w:szCs w:val="24"/>
        </w:rPr>
        <w:t xml:space="preserve">. Именно </w:t>
      </w:r>
      <w:r w:rsidRPr="00E3111F">
        <w:rPr>
          <w:rFonts w:ascii="Times New Roman" w:hAnsi="Times New Roman" w:cs="Times New Roman"/>
          <w:spacing w:val="-1"/>
          <w:sz w:val="24"/>
          <w:szCs w:val="24"/>
        </w:rPr>
        <w:t>она создает условия для возможного понимания чело</w:t>
      </w:r>
      <w:r w:rsidRPr="00E3111F">
        <w:rPr>
          <w:rFonts w:ascii="Times New Roman" w:hAnsi="Times New Roman" w:cs="Times New Roman"/>
          <w:spacing w:val="1"/>
          <w:sz w:val="24"/>
          <w:szCs w:val="24"/>
        </w:rPr>
        <w:t>века другой культуры, другой эпохи, другого мировоз</w:t>
      </w:r>
      <w:r w:rsidRPr="00E3111F">
        <w:rPr>
          <w:rFonts w:ascii="Times New Roman" w:hAnsi="Times New Roman" w:cs="Times New Roman"/>
          <w:spacing w:val="3"/>
          <w:sz w:val="24"/>
          <w:szCs w:val="24"/>
        </w:rPr>
        <w:t xml:space="preserve">зрения. У младших школьников она только начинает </w:t>
      </w:r>
      <w:r w:rsidRPr="00E3111F">
        <w:rPr>
          <w:rFonts w:ascii="Times New Roman" w:hAnsi="Times New Roman" w:cs="Times New Roman"/>
          <w:spacing w:val="-1"/>
          <w:sz w:val="24"/>
          <w:szCs w:val="24"/>
        </w:rPr>
        <w:t xml:space="preserve">формироваться; теперь, в подростковом возрасте, при </w:t>
      </w:r>
      <w:r w:rsidRPr="00E3111F">
        <w:rPr>
          <w:rFonts w:ascii="Times New Roman" w:hAnsi="Times New Roman" w:cs="Times New Roman"/>
          <w:spacing w:val="-3"/>
          <w:sz w:val="24"/>
          <w:szCs w:val="24"/>
        </w:rPr>
        <w:t>умелом построении учебного диалога она может окреп</w:t>
      </w:r>
      <w:r w:rsidRPr="00E3111F">
        <w:rPr>
          <w:rFonts w:ascii="Times New Roman" w:hAnsi="Times New Roman" w:cs="Times New Roman"/>
          <w:spacing w:val="1"/>
          <w:sz w:val="24"/>
          <w:szCs w:val="24"/>
        </w:rPr>
        <w:t xml:space="preserve">нуть и стать личностным образованием. </w:t>
      </w:r>
    </w:p>
    <w:p w:rsidR="00E3111F" w:rsidRDefault="00E3111F" w:rsidP="00E3111F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E3111F" w:rsidRDefault="00E3111F" w:rsidP="00E3111F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E3111F" w:rsidRDefault="00E3111F" w:rsidP="00E3111F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E3111F" w:rsidRDefault="00E3111F" w:rsidP="00E3111F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E3111F" w:rsidRDefault="00E3111F" w:rsidP="00E3111F">
      <w:pPr>
        <w:pStyle w:val="a3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962DB8" w:rsidRDefault="00E3111F" w:rsidP="00E311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E3111F" w:rsidRPr="00722548" w:rsidRDefault="00E3111F" w:rsidP="00E311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Цыганкова Д. Е.</w:t>
      </w:r>
    </w:p>
    <w:sectPr w:rsidR="00E3111F" w:rsidRPr="0072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3209"/>
    <w:multiLevelType w:val="hybridMultilevel"/>
    <w:tmpl w:val="461AA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83"/>
    <w:rsid w:val="003E2763"/>
    <w:rsid w:val="00456183"/>
    <w:rsid w:val="00722548"/>
    <w:rsid w:val="00962DB8"/>
    <w:rsid w:val="00E3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1184</Words>
  <Characters>6751</Characters>
  <Application>Microsoft Office Word</Application>
  <DocSecurity>0</DocSecurity>
  <Lines>56</Lines>
  <Paragraphs>15</Paragraphs>
  <ScaleCrop>false</ScaleCrop>
  <Company>Krokoz™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2015-04-22T09:33:00Z</dcterms:created>
  <dcterms:modified xsi:type="dcterms:W3CDTF">2015-04-22T13:58:00Z</dcterms:modified>
</cp:coreProperties>
</file>