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C" w:rsidRDefault="009B3E6C" w:rsidP="00633FAF">
      <w:pPr>
        <w:pStyle w:val="a3"/>
        <w:spacing w:before="0" w:after="0"/>
        <w:jc w:val="center"/>
        <w:rPr>
          <w:b/>
          <w:sz w:val="32"/>
          <w:szCs w:val="32"/>
        </w:rPr>
      </w:pPr>
      <w:r w:rsidRPr="00633FAF">
        <w:rPr>
          <w:b/>
          <w:sz w:val="32"/>
          <w:szCs w:val="32"/>
        </w:rPr>
        <w:t>Реальность и мифы о детском и подростковом суициде</w:t>
      </w:r>
    </w:p>
    <w:p w:rsidR="00072210" w:rsidRPr="00633FAF" w:rsidRDefault="00072210" w:rsidP="00633FAF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B3E6C" w:rsidRPr="00072210" w:rsidRDefault="009B3E6C" w:rsidP="00633FAF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О теме суицидального поведения детей и подростков есть очень много информации, но не всегда она достоверна. Чтобы оказать помощь человеку, намеревающемуся совершить суицид, необходимо как можно больше знать о суици</w:t>
      </w:r>
      <w:r w:rsidR="00633FAF" w:rsidRPr="00072210">
        <w:rPr>
          <w:sz w:val="28"/>
          <w:szCs w:val="28"/>
        </w:rPr>
        <w:t xml:space="preserve">де и суицидентах. </w:t>
      </w:r>
      <w:r w:rsidRPr="00072210">
        <w:rPr>
          <w:sz w:val="28"/>
          <w:szCs w:val="28"/>
        </w:rPr>
        <w:t>В данной памятке собрана информация-опровержение основных мифов о суициде, которые существуют в обществе.</w:t>
      </w: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072210">
        <w:rPr>
          <w:b/>
          <w:bCs/>
          <w:sz w:val="28"/>
          <w:szCs w:val="28"/>
        </w:rPr>
        <w:t>1</w:t>
      </w:r>
      <w:r w:rsidR="00A45BBD">
        <w:rPr>
          <w:b/>
          <w:bCs/>
          <w:sz w:val="28"/>
          <w:szCs w:val="28"/>
        </w:rPr>
        <w:t>. Суицид можно предотвратить</w:t>
      </w: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9B3E6C" w:rsidRPr="00072210" w:rsidRDefault="009B3E6C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072210" w:rsidRPr="00072210" w:rsidRDefault="00072210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072210">
        <w:rPr>
          <w:b/>
          <w:bCs/>
          <w:sz w:val="28"/>
          <w:szCs w:val="28"/>
        </w:rPr>
        <w:t>2. Как правило, суицид н</w:t>
      </w:r>
      <w:r w:rsidR="00A45BBD">
        <w:rPr>
          <w:b/>
          <w:bCs/>
          <w:sz w:val="28"/>
          <w:szCs w:val="28"/>
        </w:rPr>
        <w:t>е происходит без предупреждения</w:t>
      </w:r>
    </w:p>
    <w:p w:rsidR="00A431EE" w:rsidRPr="00072210" w:rsidRDefault="009B3E6C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Из десяти покушающихся на свою жизнь подростков семь делились своими планами. </w:t>
      </w:r>
    </w:p>
    <w:p w:rsidR="00072210" w:rsidRPr="00072210" w:rsidRDefault="00072210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72210">
        <w:rPr>
          <w:b/>
          <w:sz w:val="28"/>
          <w:szCs w:val="28"/>
        </w:rPr>
        <w:t>3. Суи</w:t>
      </w:r>
      <w:r w:rsidR="00A45BBD">
        <w:rPr>
          <w:b/>
          <w:sz w:val="28"/>
          <w:szCs w:val="28"/>
        </w:rPr>
        <w:t>цид не передается по наследству</w:t>
      </w:r>
    </w:p>
    <w:p w:rsidR="009B3E6C" w:rsidRPr="00072210" w:rsidRDefault="009B3E6C" w:rsidP="000E05CB">
      <w:pPr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 xml:space="preserve">Суицидальные идеи по наследству не передаются. Вместе с тем, если кто-то из членов семьи уже совершил суицид, подросток оказывается в зоне повышенного суицидального риска. Представьте, например, семью, где родители много курят, пьют или употребляют наркотики. В такой семье дети рискуют перенять вредные привычки родителей. </w:t>
      </w:r>
    </w:p>
    <w:p w:rsidR="00072210" w:rsidRPr="00072210" w:rsidRDefault="00072210" w:rsidP="000E05CB">
      <w:pPr>
        <w:ind w:firstLine="567"/>
        <w:jc w:val="both"/>
        <w:rPr>
          <w:sz w:val="28"/>
          <w:szCs w:val="28"/>
        </w:rPr>
      </w:pPr>
    </w:p>
    <w:p w:rsidR="000E05CB" w:rsidRPr="00072210" w:rsidRDefault="000E05CB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b/>
          <w:sz w:val="28"/>
          <w:szCs w:val="28"/>
        </w:rPr>
        <w:t>4. Суициденты, как правило, психически здоровы</w:t>
      </w:r>
    </w:p>
    <w:p w:rsidR="000E05CB" w:rsidRPr="00072210" w:rsidRDefault="000E05CB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 xml:space="preserve">Поскольку суицидальное поведение принято считать ”ненормальным” и “нездоровым”, многие ошибочно полагают, что суициденты “не в себе”. Суицидентов путают с теми, кто психически болен. </w:t>
      </w:r>
      <w:r w:rsidR="00103BDC" w:rsidRPr="00072210">
        <w:rPr>
          <w:sz w:val="28"/>
          <w:szCs w:val="28"/>
        </w:rPr>
        <w:t>О</w:t>
      </w:r>
      <w:r w:rsidRPr="00072210">
        <w:rPr>
          <w:sz w:val="28"/>
          <w:szCs w:val="28"/>
        </w:rPr>
        <w:t xml:space="preserve">днако </w:t>
      </w:r>
      <w:r w:rsidR="00233290" w:rsidRPr="00072210">
        <w:rPr>
          <w:sz w:val="28"/>
          <w:szCs w:val="28"/>
        </w:rPr>
        <w:t xml:space="preserve">их </w:t>
      </w:r>
      <w:r w:rsidRPr="00072210">
        <w:rPr>
          <w:sz w:val="28"/>
          <w:szCs w:val="28"/>
        </w:rPr>
        <w:t>поведение</w:t>
      </w:r>
      <w:r w:rsidR="00233290" w:rsidRPr="00072210">
        <w:rPr>
          <w:sz w:val="28"/>
          <w:szCs w:val="28"/>
        </w:rPr>
        <w:t xml:space="preserve"> </w:t>
      </w:r>
      <w:r w:rsidRPr="00072210">
        <w:rPr>
          <w:sz w:val="28"/>
          <w:szCs w:val="28"/>
        </w:rPr>
        <w:t>не является следствием психического заболевания. К</w:t>
      </w:r>
      <w:r w:rsidR="00103BDC" w:rsidRPr="00072210">
        <w:rPr>
          <w:sz w:val="28"/>
          <w:szCs w:val="28"/>
        </w:rPr>
        <w:t>роме того, в большинстве своем с</w:t>
      </w:r>
      <w:r w:rsidRPr="00072210">
        <w:rPr>
          <w:sz w:val="28"/>
          <w:szCs w:val="28"/>
        </w:rPr>
        <w:t>уициденты не представляют опасности для других. Они могут быть раздражены, но их раздражение направлено исключительно на себя.</w:t>
      </w:r>
    </w:p>
    <w:p w:rsidR="000E05CB" w:rsidRPr="00072210" w:rsidRDefault="000E05CB" w:rsidP="003678F1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 xml:space="preserve">Большей частью </w:t>
      </w:r>
      <w:r w:rsidR="00233290" w:rsidRPr="00072210">
        <w:rPr>
          <w:sz w:val="28"/>
          <w:szCs w:val="28"/>
        </w:rPr>
        <w:t xml:space="preserve">суициденты </w:t>
      </w:r>
      <w:r w:rsidRPr="00072210">
        <w:rPr>
          <w:sz w:val="28"/>
          <w:szCs w:val="28"/>
        </w:rPr>
        <w:t xml:space="preserve">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</w:t>
      </w:r>
      <w:r w:rsidRPr="00072210">
        <w:rPr>
          <w:sz w:val="28"/>
          <w:szCs w:val="28"/>
        </w:rPr>
        <w:lastRenderedPageBreak/>
        <w:t xml:space="preserve">серьезные химические и физические нарушения мозговой деятельности, в </w:t>
      </w:r>
      <w:proofErr w:type="gramStart"/>
      <w:r w:rsidRPr="00072210">
        <w:rPr>
          <w:sz w:val="28"/>
          <w:szCs w:val="28"/>
        </w:rPr>
        <w:t>связи</w:t>
      </w:r>
      <w:proofErr w:type="gramEnd"/>
      <w:r w:rsidRPr="00072210">
        <w:rPr>
          <w:sz w:val="28"/>
          <w:szCs w:val="28"/>
        </w:rPr>
        <w:t xml:space="preserve"> с чем их поступки и ощущения могут в течение долгого времени отличаться неадекватностью.</w:t>
      </w:r>
    </w:p>
    <w:p w:rsidR="00072210" w:rsidRPr="00072210" w:rsidRDefault="00072210" w:rsidP="003678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0E05CB" w:rsidRPr="00072210" w:rsidRDefault="000E05CB" w:rsidP="000E05CB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72210">
        <w:rPr>
          <w:b/>
          <w:sz w:val="28"/>
          <w:szCs w:val="28"/>
        </w:rPr>
        <w:t>5. Суицид – это не просто с</w:t>
      </w:r>
      <w:r w:rsidR="00A45BBD">
        <w:rPr>
          <w:b/>
          <w:sz w:val="28"/>
          <w:szCs w:val="28"/>
        </w:rPr>
        <w:t>пособ обратить на себя внимание</w:t>
      </w:r>
    </w:p>
    <w:p w:rsidR="000E05CB" w:rsidRPr="00072210" w:rsidRDefault="000E05CB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0E05CB" w:rsidRPr="00072210" w:rsidRDefault="000E05CB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Если подросток заговорил о самоубийстве, то он и в самом деле хочет привлечь к себе внимание.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072210" w:rsidRPr="00072210" w:rsidRDefault="00072210" w:rsidP="000E05CB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72210">
        <w:rPr>
          <w:b/>
          <w:sz w:val="28"/>
          <w:szCs w:val="28"/>
        </w:rPr>
        <w:t>6. Суицидальные подростки сч</w:t>
      </w:r>
      <w:r w:rsidR="00A45BBD">
        <w:rPr>
          <w:b/>
          <w:sz w:val="28"/>
          <w:szCs w:val="28"/>
        </w:rPr>
        <w:t>итают, что их проблемы серьезны</w:t>
      </w: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072210" w:rsidRPr="00072210" w:rsidRDefault="00A431EE" w:rsidP="00072210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72210">
        <w:rPr>
          <w:sz w:val="28"/>
          <w:szCs w:val="28"/>
        </w:rPr>
        <w:t>Д</w:t>
      </w:r>
      <w:r w:rsidR="009B3E6C" w:rsidRPr="00072210">
        <w:rPr>
          <w:sz w:val="28"/>
          <w:szCs w:val="28"/>
        </w:rPr>
        <w:t xml:space="preserve">ети и взрослые часто смотрят на жизнь по-разному. То, что ужасно для одних, для других ерунда, и наоборот. </w:t>
      </w:r>
    </w:p>
    <w:p w:rsidR="00072210" w:rsidRPr="00072210" w:rsidRDefault="00072210" w:rsidP="00072210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 w:rsidRPr="00072210">
        <w:rPr>
          <w:b/>
          <w:sz w:val="28"/>
          <w:szCs w:val="28"/>
        </w:rPr>
        <w:t xml:space="preserve">7. Суицид – следствие </w:t>
      </w:r>
      <w:r w:rsidR="00A45BBD">
        <w:rPr>
          <w:b/>
          <w:sz w:val="28"/>
          <w:szCs w:val="28"/>
        </w:rPr>
        <w:t>не одной неприятности, а многих</w:t>
      </w:r>
    </w:p>
    <w:p w:rsidR="009B3E6C" w:rsidRPr="00072210" w:rsidRDefault="00A431EE" w:rsidP="009B3E6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Вы ведь слышали выражение: «</w:t>
      </w:r>
      <w:r w:rsidR="009B3E6C" w:rsidRPr="00072210">
        <w:rPr>
          <w:sz w:val="28"/>
          <w:szCs w:val="28"/>
        </w:rPr>
        <w:t>Последняя капля, ко</w:t>
      </w:r>
      <w:r w:rsidRPr="00072210">
        <w:rPr>
          <w:sz w:val="28"/>
          <w:szCs w:val="28"/>
        </w:rPr>
        <w:t>торая переполнила чашу терпения»</w:t>
      </w:r>
      <w:r w:rsidR="009B3E6C" w:rsidRPr="00072210">
        <w:rPr>
          <w:sz w:val="28"/>
          <w:szCs w:val="28"/>
        </w:rPr>
        <w:t>? Причины, ведущие к суициду, подобны капающим в чашу терпения каплям. В какой-то момент чаша терпения будет переполнена. Подростки из богатых семей подвержены суицидальным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учебном заведении,  ни дома.</w:t>
      </w:r>
    </w:p>
    <w:p w:rsidR="009B3E6C" w:rsidRPr="00072210" w:rsidRDefault="009B3E6C" w:rsidP="009B3E6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из-за серии неудач.</w:t>
      </w:r>
    </w:p>
    <w:p w:rsidR="00217CD2" w:rsidRPr="00DD05B6" w:rsidRDefault="00217CD2"/>
    <w:sectPr w:rsidR="00217CD2" w:rsidRPr="00DD05B6" w:rsidSect="00072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E6C"/>
    <w:rsid w:val="00072210"/>
    <w:rsid w:val="000E05CB"/>
    <w:rsid w:val="00103BDC"/>
    <w:rsid w:val="00217CD2"/>
    <w:rsid w:val="00233290"/>
    <w:rsid w:val="003678F1"/>
    <w:rsid w:val="00633FAF"/>
    <w:rsid w:val="009B3E6C"/>
    <w:rsid w:val="00A431EE"/>
    <w:rsid w:val="00A45BBD"/>
    <w:rsid w:val="00D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E6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2017-03-03T05:30:00Z</dcterms:created>
  <dcterms:modified xsi:type="dcterms:W3CDTF">2017-03-03T05:51:00Z</dcterms:modified>
</cp:coreProperties>
</file>